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8A" w:rsidRPr="00451EDC" w:rsidRDefault="00673A45" w:rsidP="00451EDC">
      <w:pPr>
        <w:suppressAutoHyphens/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Урок литературного чтения в 3 классе</w:t>
      </w:r>
    </w:p>
    <w:p w:rsidR="00E8328A" w:rsidRPr="00451EDC" w:rsidRDefault="00E8328A" w:rsidP="00451ED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51ED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Тема раздела:</w:t>
      </w:r>
      <w:r w:rsidRPr="00451E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451EDC">
        <w:rPr>
          <w:rFonts w:ascii="Times New Roman" w:eastAsia="JournalC-Bold" w:hAnsi="Times New Roman" w:cs="Times New Roman"/>
          <w:sz w:val="28"/>
          <w:szCs w:val="28"/>
          <w:lang w:eastAsia="ar-SA"/>
        </w:rPr>
        <w:t>«ГЛУХАЯ ПОРА ЛИСТОПАДА…»</w:t>
      </w:r>
    </w:p>
    <w:p w:rsidR="00E8328A" w:rsidRPr="00451EDC" w:rsidRDefault="00E8328A" w:rsidP="00451EDC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51ED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Тема: </w:t>
      </w:r>
      <w:r w:rsidRPr="00451EDC">
        <w:rPr>
          <w:rFonts w:ascii="Times New Roman" w:eastAsia="JournalC-Bold" w:hAnsi="Times New Roman" w:cs="Times New Roman"/>
          <w:sz w:val="28"/>
          <w:szCs w:val="28"/>
          <w:lang w:eastAsia="ar-SA"/>
        </w:rPr>
        <w:t>Введение в раздел. Такая разная осень… (Стихотворение А.С. Пушкина «Осень»)</w:t>
      </w:r>
    </w:p>
    <w:p w:rsidR="00E8328A" w:rsidRPr="00451EDC" w:rsidRDefault="00E8328A" w:rsidP="00451EDC">
      <w:pPr>
        <w:suppressAutoHyphens/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ar-SA"/>
        </w:rPr>
      </w:pPr>
      <w:r w:rsidRPr="00451ED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Цели:</w:t>
      </w:r>
    </w:p>
    <w:p w:rsidR="00E8328A" w:rsidRPr="00451EDC" w:rsidRDefault="00E8328A" w:rsidP="00451EDC">
      <w:pPr>
        <w:suppressAutoHyphens/>
        <w:autoSpaceDE w:val="0"/>
        <w:spacing w:after="0" w:line="360" w:lineRule="auto"/>
        <w:jc w:val="both"/>
        <w:rPr>
          <w:rFonts w:ascii="Times New Roman" w:eastAsia="JournalC" w:hAnsi="Times New Roman" w:cs="Times New Roman"/>
          <w:sz w:val="28"/>
          <w:szCs w:val="28"/>
          <w:lang w:eastAsia="ar-SA"/>
        </w:rPr>
      </w:pPr>
      <w:r w:rsidRPr="00451EDC">
        <w:rPr>
          <w:rFonts w:ascii="Times New Roman" w:eastAsia="TimesNewRomanPS-BoldMT" w:hAnsi="Times New Roman" w:cs="Times New Roman"/>
          <w:b/>
          <w:bCs/>
          <w:sz w:val="28"/>
          <w:szCs w:val="28"/>
          <w:lang w:eastAsia="ar-SA"/>
        </w:rPr>
        <w:t xml:space="preserve"> • </w:t>
      </w:r>
      <w:r w:rsidRPr="00451EDC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>развитие умений</w:t>
      </w:r>
      <w:r w:rsidRPr="00451EDC">
        <w:rPr>
          <w:rFonts w:ascii="Times New Roman" w:eastAsia="TimesNewRomanPS-BoldMT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451EDC">
        <w:rPr>
          <w:rFonts w:ascii="Times New Roman" w:eastAsia="JournalC-Italic" w:hAnsi="Times New Roman" w:cs="Times New Roman"/>
          <w:sz w:val="28"/>
          <w:szCs w:val="28"/>
          <w:lang w:eastAsia="ar-SA"/>
        </w:rPr>
        <w:t xml:space="preserve">воспринимать </w:t>
      </w:r>
      <w:r w:rsidRPr="00451EDC">
        <w:rPr>
          <w:rFonts w:ascii="Times New Roman" w:eastAsia="JournalC" w:hAnsi="Times New Roman" w:cs="Times New Roman"/>
          <w:sz w:val="28"/>
          <w:szCs w:val="28"/>
          <w:lang w:eastAsia="ar-SA"/>
        </w:rPr>
        <w:t>на слух тексты в исполнении учителя, учащихся</w:t>
      </w:r>
      <w:r w:rsidRPr="00451EDC">
        <w:rPr>
          <w:rFonts w:ascii="Times New Roman" w:eastAsia="JournalC" w:hAnsi="Times New Roman" w:cs="Times New Roman"/>
          <w:i/>
          <w:iCs/>
          <w:sz w:val="28"/>
          <w:szCs w:val="28"/>
          <w:lang w:eastAsia="ar-SA"/>
        </w:rPr>
        <w:t>;</w:t>
      </w:r>
    </w:p>
    <w:p w:rsidR="00E8328A" w:rsidRPr="00451EDC" w:rsidRDefault="00E8328A" w:rsidP="00451EDC">
      <w:pPr>
        <w:suppressAutoHyphens/>
        <w:autoSpaceDE w:val="0"/>
        <w:spacing w:after="0" w:line="360" w:lineRule="auto"/>
        <w:jc w:val="both"/>
        <w:rPr>
          <w:rFonts w:ascii="Times New Roman" w:eastAsia="JournalC" w:hAnsi="Times New Roman" w:cs="Times New Roman"/>
          <w:sz w:val="28"/>
          <w:szCs w:val="28"/>
          <w:lang w:eastAsia="ar-SA"/>
        </w:rPr>
      </w:pPr>
      <w:r w:rsidRPr="00451EDC">
        <w:rPr>
          <w:rFonts w:ascii="Times New Roman" w:eastAsia="JournalC" w:hAnsi="Times New Roman" w:cs="Times New Roman"/>
          <w:sz w:val="28"/>
          <w:szCs w:val="28"/>
          <w:lang w:eastAsia="ar-SA"/>
        </w:rPr>
        <w:t xml:space="preserve"> </w:t>
      </w:r>
      <w:r w:rsidRPr="00451EDC">
        <w:rPr>
          <w:rFonts w:ascii="Times New Roman" w:eastAsia="TimesNewRomanPS-BoldMT" w:hAnsi="Times New Roman" w:cs="Times New Roman"/>
          <w:b/>
          <w:bCs/>
          <w:sz w:val="28"/>
          <w:szCs w:val="28"/>
          <w:lang w:eastAsia="ar-SA"/>
        </w:rPr>
        <w:t xml:space="preserve">• </w:t>
      </w:r>
      <w:r w:rsidRPr="00451EDC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 xml:space="preserve">развитие умений </w:t>
      </w:r>
      <w:r w:rsidRPr="00451EDC">
        <w:rPr>
          <w:rFonts w:ascii="Times New Roman" w:eastAsia="JournalC" w:hAnsi="Times New Roman" w:cs="Times New Roman"/>
          <w:sz w:val="28"/>
          <w:szCs w:val="28"/>
          <w:lang w:eastAsia="ar-SA"/>
        </w:rPr>
        <w:t xml:space="preserve">осознанно, правильно, выразительно </w:t>
      </w:r>
      <w:r w:rsidRPr="00451EDC">
        <w:rPr>
          <w:rFonts w:ascii="Times New Roman" w:eastAsia="JournalC-Italic" w:hAnsi="Times New Roman" w:cs="Times New Roman"/>
          <w:sz w:val="28"/>
          <w:szCs w:val="28"/>
          <w:lang w:eastAsia="ar-SA"/>
        </w:rPr>
        <w:t>читать вслух</w:t>
      </w:r>
      <w:r w:rsidRPr="00451EDC">
        <w:rPr>
          <w:rFonts w:ascii="Times New Roman" w:eastAsia="JournalC" w:hAnsi="Times New Roman" w:cs="Times New Roman"/>
          <w:sz w:val="28"/>
          <w:szCs w:val="28"/>
          <w:lang w:eastAsia="ar-SA"/>
        </w:rPr>
        <w:t>;</w:t>
      </w:r>
    </w:p>
    <w:p w:rsidR="00E8328A" w:rsidRPr="00451EDC" w:rsidRDefault="00E8328A" w:rsidP="00451EDC">
      <w:pPr>
        <w:suppressAutoHyphens/>
        <w:autoSpaceDE w:val="0"/>
        <w:spacing w:after="0" w:line="360" w:lineRule="auto"/>
        <w:jc w:val="both"/>
        <w:rPr>
          <w:rFonts w:ascii="Times New Roman" w:eastAsia="JournalC" w:hAnsi="Times New Roman" w:cs="Times New Roman"/>
          <w:sz w:val="28"/>
          <w:szCs w:val="28"/>
          <w:lang w:eastAsia="ar-SA"/>
        </w:rPr>
      </w:pPr>
      <w:r w:rsidRPr="00451EDC">
        <w:rPr>
          <w:rFonts w:ascii="Times New Roman" w:eastAsia="JournalC" w:hAnsi="Times New Roman" w:cs="Times New Roman"/>
          <w:sz w:val="28"/>
          <w:szCs w:val="28"/>
          <w:lang w:eastAsia="ar-SA"/>
        </w:rPr>
        <w:t xml:space="preserve"> </w:t>
      </w:r>
      <w:r w:rsidRPr="00451EDC">
        <w:rPr>
          <w:rFonts w:ascii="Times New Roman" w:eastAsia="TimesNewRomanPS-BoldMT" w:hAnsi="Times New Roman" w:cs="Times New Roman"/>
          <w:b/>
          <w:bCs/>
          <w:sz w:val="28"/>
          <w:szCs w:val="28"/>
          <w:lang w:eastAsia="ar-SA"/>
        </w:rPr>
        <w:t xml:space="preserve">• </w:t>
      </w:r>
      <w:r w:rsidRPr="00451EDC">
        <w:rPr>
          <w:rFonts w:ascii="Times New Roman" w:eastAsia="TimesNewRomanPS-BoldMT" w:hAnsi="Times New Roman" w:cs="Times New Roman"/>
          <w:sz w:val="28"/>
          <w:szCs w:val="28"/>
          <w:lang w:eastAsia="ar-SA"/>
        </w:rPr>
        <w:t xml:space="preserve">развитие умений </w:t>
      </w:r>
      <w:r w:rsidRPr="00451EDC">
        <w:rPr>
          <w:rFonts w:ascii="Times New Roman" w:eastAsia="JournalC" w:hAnsi="Times New Roman" w:cs="Times New Roman"/>
          <w:sz w:val="28"/>
          <w:szCs w:val="28"/>
          <w:lang w:eastAsia="ar-SA"/>
        </w:rPr>
        <w:t xml:space="preserve">самостоятельно </w:t>
      </w:r>
      <w:r w:rsidRPr="00451EDC">
        <w:rPr>
          <w:rFonts w:ascii="Times New Roman" w:eastAsia="JournalC-Italic" w:hAnsi="Times New Roman" w:cs="Times New Roman"/>
          <w:i/>
          <w:iCs/>
          <w:sz w:val="28"/>
          <w:szCs w:val="28"/>
          <w:lang w:eastAsia="ar-SA"/>
        </w:rPr>
        <w:t xml:space="preserve">прогнозировать </w:t>
      </w:r>
      <w:r w:rsidRPr="00451EDC">
        <w:rPr>
          <w:rFonts w:ascii="Times New Roman" w:eastAsia="JournalC" w:hAnsi="Times New Roman" w:cs="Times New Roman"/>
          <w:sz w:val="28"/>
          <w:szCs w:val="28"/>
          <w:lang w:eastAsia="ar-SA"/>
        </w:rPr>
        <w:t>содержание текста по заглавию, фамилии автора, иллюстрации, ключевым словам.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98"/>
        <w:gridCol w:w="9838"/>
        <w:gridCol w:w="2623"/>
      </w:tblGrid>
      <w:tr w:rsidR="00E8328A" w:rsidRPr="00451EDC" w:rsidTr="00451EDC">
        <w:trPr>
          <w:trHeight w:val="44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8A" w:rsidRPr="00451EDC" w:rsidRDefault="00E8328A" w:rsidP="00451ED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8A" w:rsidRPr="00451EDC" w:rsidRDefault="00E8328A" w:rsidP="00451ED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Ход урока</w:t>
            </w:r>
          </w:p>
          <w:p w:rsidR="00E8328A" w:rsidRPr="00451EDC" w:rsidRDefault="00E8328A" w:rsidP="00451ED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8A" w:rsidRPr="00451EDC" w:rsidRDefault="00451EDC" w:rsidP="00451ED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Формирование УУД</w:t>
            </w:r>
          </w:p>
        </w:tc>
      </w:tr>
      <w:tr w:rsidR="00E8328A" w:rsidRPr="00451EDC" w:rsidTr="00451EDC">
        <w:trPr>
          <w:trHeight w:val="44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8A" w:rsidRPr="00451EDC" w:rsidRDefault="00E8328A" w:rsidP="00451EDC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Ι. Актуализация знаний.</w:t>
            </w: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Постановка цели урока</w:t>
            </w: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/>
                <w:bCs/>
                <w:color w:val="0099FF"/>
                <w:sz w:val="28"/>
                <w:szCs w:val="28"/>
                <w:lang w:eastAsia="ar-SA"/>
              </w:rPr>
              <w:lastRenderedPageBreak/>
              <w:t xml:space="preserve">2  </w:t>
            </w:r>
            <w:r w:rsidRPr="00451EDC">
              <w:rPr>
                <w:rFonts w:ascii="Times New Roman" w:eastAsia="JournalC-Bold" w:hAnsi="Times New Roman" w:cs="Times New Roman"/>
                <w:b/>
                <w:bCs/>
                <w:color w:val="00FF00"/>
                <w:sz w:val="28"/>
                <w:szCs w:val="28"/>
                <w:lang w:eastAsia="ar-SA"/>
              </w:rPr>
              <w:t>2</w:t>
            </w:r>
            <w:r w:rsidRPr="00451EDC">
              <w:rPr>
                <w:rFonts w:ascii="Times New Roman" w:eastAsia="JournalC" w:hAnsi="Times New Roman" w:cs="Times New Roman"/>
                <w:b/>
                <w:bCs/>
                <w:color w:val="00FF00"/>
                <w:sz w:val="28"/>
                <w:szCs w:val="28"/>
                <w:lang w:eastAsia="ar-SA"/>
              </w:rPr>
              <w:t xml:space="preserve"> 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1.Работа с текстом до чтения.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Введение в новый раздел.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 Каждый урок литературного чтения, это новые встречи. А с кем и с чем можно встретиться на таких уроках?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 Вот и сегодняшний урок не будет исключением.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 Мне сегодня захотелось взять в руки краски и нанести их на чистый лист бумаги. (Учитель наносит широкими мазками зеленую, оранжевую, желтую, коричневую, красную краски).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- Догадались,  о чем пойдет речь на уроке?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 Я словно художник попыталась изобразить осень с помощью цвета. Настоящие художники с помощью красок написали прекрасные живописные осенние пейзажи. (Демонстрация слайдов с изображением картин И. Левитана «Осень» и В. Поленова «Осень»)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 Только ли с помощью цвета можно изобразить осень</w:t>
            </w:r>
            <w:r w:rsidRPr="00451EDC">
              <w:rPr>
                <w:rFonts w:ascii="Times New Roman" w:eastAsia="JournalC-Bold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  <w:t>? (С помощью музыки, с помощью слов)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- А кто обычно «рисует» словами? </w:t>
            </w:r>
            <w:r w:rsidRPr="00451EDC">
              <w:rPr>
                <w:rFonts w:ascii="Times New Roman" w:eastAsia="JournalC-Bold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  <w:t>(поэты, писатели).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451EDC"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Посмотрите, как об осени высказались некоторые из них. (Учитель демонстрирует слайды с высказываниями писателей об осени).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- Где мы обычно встречаемся с произведениями писателей и поэтов? </w:t>
            </w:r>
            <w:r w:rsidRPr="00451EDC">
              <w:rPr>
                <w:rFonts w:ascii="Times New Roman" w:eastAsia="JournalC-Bold" w:hAnsi="Times New Roman" w:cs="Times New Roman"/>
                <w:bCs/>
                <w:i/>
                <w:color w:val="000000"/>
                <w:sz w:val="28"/>
                <w:szCs w:val="28"/>
                <w:lang w:eastAsia="ar-SA"/>
              </w:rPr>
              <w:t>(В книгах</w:t>
            </w:r>
            <w:r w:rsidRPr="00451EDC"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  <w:t>)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- Вот и наша учебная книга – не исключение. Авторы поместили в нашем учебнике произведения об осени. 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  <w:lang w:eastAsia="ar-SA"/>
              </w:rPr>
              <w:t>- Хотите их почитать?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– Прочитайте название раздела, рассмотрите иллюстрацию к нему (с. 174–175). Что можно предположить о содержании нового раздела нашего учебника?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– Проверьте свои предположения: прочитайте названия произведений в «Содержании» в конце учебника. Есть ли знакомые авторы? Какие по жанру произведения будем читать?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lastRenderedPageBreak/>
              <w:t xml:space="preserve">– Прочитайте ещё раз название пятого раздела. Что необычного вы видите в записи названия? </w:t>
            </w:r>
            <w:r w:rsidRPr="00451EDC">
              <w:rPr>
                <w:rFonts w:ascii="Times New Roman" w:eastAsia="JournalC-Italic" w:hAnsi="Times New Roman" w:cs="Times New Roman"/>
                <w:iCs/>
                <w:sz w:val="28"/>
                <w:szCs w:val="28"/>
                <w:lang w:eastAsia="ar-SA"/>
              </w:rPr>
              <w:t>(Слова стоят в кавычках.)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Italic" w:hAnsi="Times New Roman" w:cs="Times New Roman"/>
                <w:iCs/>
                <w:sz w:val="28"/>
                <w:szCs w:val="28"/>
                <w:lang w:eastAsia="ar-SA"/>
              </w:rPr>
              <w:t>- Это первая строка из стихотворения Б. Пастернака «Иней».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/>
                <w:iCs/>
                <w:color w:val="00008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  <w:t>Учитель читает авторский текст (один абзац) и две строфы из стихотворения Б. Пастернака «Иней».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/>
                <w:iCs/>
                <w:color w:val="00008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/>
                <w:iCs/>
                <w:color w:val="000080"/>
                <w:sz w:val="28"/>
                <w:szCs w:val="28"/>
                <w:lang w:eastAsia="ar-SA"/>
              </w:rPr>
              <w:t>Глухая пора листопада,                             Пусть ветер, рябину занянчив,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/>
                <w:iCs/>
                <w:color w:val="00008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/>
                <w:iCs/>
                <w:color w:val="000080"/>
                <w:sz w:val="28"/>
                <w:szCs w:val="28"/>
                <w:lang w:eastAsia="ar-SA"/>
              </w:rPr>
              <w:t>Последних гусей косяки,                            Пугает её перед сном.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/>
                <w:iCs/>
                <w:color w:val="00008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/>
                <w:iCs/>
                <w:color w:val="000080"/>
                <w:sz w:val="28"/>
                <w:szCs w:val="28"/>
                <w:lang w:eastAsia="ar-SA"/>
              </w:rPr>
              <w:t>Расстраиваться не надо:                         Порядок творенья обманчив,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/>
                <w:iCs/>
                <w:color w:val="000080"/>
                <w:sz w:val="28"/>
                <w:szCs w:val="28"/>
                <w:lang w:eastAsia="ar-SA"/>
              </w:rPr>
              <w:t>У страха глаза велики.                              Как сказка с хорошим концом...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 xml:space="preserve">– Вспомните, какие ещё стихи Б. Пастернака мы читали в учебнике? </w:t>
            </w:r>
            <w:r w:rsidRPr="00451EDC">
              <w:rPr>
                <w:rFonts w:ascii="Times New Roman" w:eastAsia="JournalC-Italic" w:hAnsi="Times New Roman" w:cs="Times New Roman"/>
                <w:iCs/>
                <w:sz w:val="28"/>
                <w:szCs w:val="28"/>
                <w:lang w:eastAsia="ar-SA"/>
              </w:rPr>
              <w:t>(«За поворотом».)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  <w:t xml:space="preserve">Дети читают в тетради определение </w:t>
            </w:r>
            <w:r w:rsidRPr="00451EDC">
              <w:rPr>
                <w:rFonts w:ascii="Times New Roman" w:eastAsia="JournalC-Italic" w:hAnsi="Times New Roman" w:cs="Times New Roman"/>
                <w:i/>
                <w:iCs/>
                <w:sz w:val="28"/>
                <w:szCs w:val="28"/>
                <w:lang w:eastAsia="ar-SA"/>
              </w:rPr>
              <w:t>цитаты. (Точная дословная выдержка из какого-нибудь текста, высказывания. Это может быть одна строка, несколько предложений или даже фрагментов. Цитата заключается в кавычки.)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– Почему, по-вашему, Б. Пастернак называет пору листопада «глухой»?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 xml:space="preserve">– Увидеть и рассмотреть осень, услышать её звуки и уловить запахи, насладиться разнообразием её красок помогает нам искусство: живопись, музыка, литература и прежде всего – поэзия. Мы знаем, насколько живо, образно можно рисовать </w:t>
            </w: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lastRenderedPageBreak/>
              <w:t>словами, сколько оттенков можно передать ими, какой богатой и насыщенной может быть мелодия стихотворения. Поэт – волшебник слова, художник слова. Он способен рассказать о чувствах, о настроении, поведать о мечтах и разбудить душу человека.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- Ребята, а как бы ответили на такой вопрос: «Какая она, осень?»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 xml:space="preserve">- Почему у нас получились такие разные ответы? </w:t>
            </w:r>
            <w:r w:rsidRPr="00451EDC"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  <w:t>(Потому что и мы все разные, и поэтому одни и те же явления воспринимаем по-разному. Поэты, писатели – такие же люди, и они тоже по-разному воспринимают осеннюю пору. Согласны?)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-Давайте понаблюдаем, кто и как из поэтов и писателей воспринимает это время года. Для всех ли она одинакова?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 xml:space="preserve">- Какую же цель мы поставим на уроке? </w:t>
            </w:r>
            <w:r w:rsidRPr="00451EDC"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  <w:t>(Выяснить, как поэты и писатели относятся к осени).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 xml:space="preserve">- Заглянем на с. 176. Произведение какого автора нас встречает? </w:t>
            </w:r>
            <w:r w:rsidRPr="00451EDC"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  <w:t>(А.С. Пушкин</w:t>
            </w: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- Рады встрече с ним?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- Как называется стихотворение</w:t>
            </w:r>
            <w:r w:rsidRPr="00451EDC"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  <w:t>? («Осень»)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  <w:t xml:space="preserve">- </w:t>
            </w: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Хочется ли вам узнать, как А.С. Пушкин воспринимает осень?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8A" w:rsidRPr="00451EDC" w:rsidRDefault="00E8328A" w:rsidP="00451ED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  <w:lastRenderedPageBreak/>
              <w:t>Познавательные УУД</w:t>
            </w:r>
          </w:p>
          <w:p w:rsidR="00E8328A" w:rsidRPr="00451EDC" w:rsidRDefault="00E8328A" w:rsidP="00451ED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  <w:t>1.</w:t>
            </w:r>
            <w:r w:rsidRPr="00451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 </w:t>
            </w:r>
            <w:r w:rsidRPr="00451E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Преобразовывать информацию из одной формы в другую: подробно пересказывать небольшие тексты.</w:t>
            </w:r>
          </w:p>
          <w:p w:rsidR="00E8328A" w:rsidRPr="00451EDC" w:rsidRDefault="00E8328A" w:rsidP="00451ED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  <w:lastRenderedPageBreak/>
              <w:t>2.</w:t>
            </w:r>
            <w:r w:rsidRPr="0045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Делать выводы в результате совместной работы класса и учителя.</w:t>
            </w:r>
          </w:p>
          <w:p w:rsidR="00E8328A" w:rsidRPr="00451EDC" w:rsidRDefault="00E8328A" w:rsidP="00451ED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  <w:t>3.</w:t>
            </w:r>
            <w:r w:rsidRPr="00451ED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ar-SA"/>
              </w:rPr>
              <w:t xml:space="preserve"> </w:t>
            </w:r>
            <w:r w:rsidRPr="00451E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</w:t>
            </w:r>
            <w:r w:rsidRPr="0045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риентироваться на развороте учебника.</w:t>
            </w:r>
          </w:p>
          <w:p w:rsidR="00E8328A" w:rsidRPr="00451EDC" w:rsidRDefault="00E8328A" w:rsidP="00451ED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  <w:t>4.</w:t>
            </w:r>
            <w:r w:rsidRPr="00451E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 </w:t>
            </w:r>
            <w:r w:rsidRPr="0045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Находить ответы на вопросы в тексте, иллюстрациях.</w:t>
            </w:r>
          </w:p>
        </w:tc>
      </w:tr>
      <w:tr w:rsidR="00E8328A" w:rsidRPr="00451EDC" w:rsidTr="00451EDC">
        <w:trPr>
          <w:trHeight w:val="44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8A" w:rsidRPr="00451EDC" w:rsidRDefault="00E8328A" w:rsidP="00451EDC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lastRenderedPageBreak/>
              <w:t>II</w:t>
            </w:r>
            <w:r w:rsidRPr="00451E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Развитие умений.</w:t>
            </w: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  <w:lastRenderedPageBreak/>
              <w:t>2  4</w:t>
            </w:r>
            <w:r w:rsidRPr="00451EDC">
              <w:rPr>
                <w:rFonts w:ascii="Times New Roman" w:eastAsia="JournalC-Bold" w:hAnsi="Times New Roman" w:cs="Times New Roman"/>
                <w:b/>
                <w:bCs/>
                <w:color w:val="00AE00"/>
                <w:sz w:val="28"/>
                <w:szCs w:val="28"/>
                <w:lang w:eastAsia="ar-SA"/>
              </w:rPr>
              <w:t xml:space="preserve">  2  </w:t>
            </w:r>
            <w:r w:rsidRPr="00451EDC">
              <w:rPr>
                <w:rFonts w:ascii="Times New Roman" w:eastAsia="JournalC-Bold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 xml:space="preserve">2  1 </w:t>
            </w:r>
            <w:r w:rsidRPr="00451EDC">
              <w:rPr>
                <w:rFonts w:ascii="Times New Roman" w:eastAsia="JournalC-Bold" w:hAnsi="Times New Roman" w:cs="Times New Roman"/>
                <w:b/>
                <w:bCs/>
                <w:color w:val="FF950E"/>
                <w:sz w:val="28"/>
                <w:szCs w:val="28"/>
                <w:lang w:eastAsia="ar-SA"/>
              </w:rPr>
              <w:t>3</w:t>
            </w:r>
            <w:r w:rsidRPr="00451EDC">
              <w:rPr>
                <w:rFonts w:ascii="Times New Roman" w:eastAsia="JournalC-Bold" w:hAnsi="Times New Roman" w:cs="Times New Roman"/>
                <w:color w:val="FF950E"/>
                <w:sz w:val="28"/>
                <w:szCs w:val="28"/>
                <w:lang w:eastAsia="ar-SA"/>
              </w:rPr>
              <w:t xml:space="preserve"> 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2. </w:t>
            </w:r>
            <w:r w:rsidRPr="00451EDC">
              <w:rPr>
                <w:rFonts w:ascii="Times New Roman" w:eastAsia="JournalC-Bold" w:hAnsi="Times New Roman" w:cs="Times New Roman"/>
                <w:b/>
                <w:sz w:val="28"/>
                <w:szCs w:val="28"/>
                <w:u w:val="single"/>
                <w:lang w:eastAsia="ar-SA"/>
              </w:rPr>
              <w:t>Работа с текстом во время чтения.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1. </w:t>
            </w:r>
            <w:r w:rsidRPr="00451EDC"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  <w:t>Чтение стихотворения учителем. Затем дети читают самостоятельно.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Cs/>
                <w:sz w:val="28"/>
                <w:szCs w:val="28"/>
                <w:lang w:eastAsia="ar-SA"/>
              </w:rPr>
              <w:t xml:space="preserve">2. </w:t>
            </w:r>
            <w:r w:rsidRPr="00451EDC"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  <w:t>Выявление первичного восприятия</w:t>
            </w: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- Красиво? Понравилось?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- Чем понравилось стихотворение?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- Замечательное стихотворение, но не все, наверное, в нем было понятно.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SansC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451EDC">
              <w:rPr>
                <w:rFonts w:ascii="Times New Roman" w:eastAsia="JournalSansC" w:hAnsi="Times New Roman" w:cs="Times New Roman"/>
                <w:b/>
                <w:sz w:val="28"/>
                <w:szCs w:val="28"/>
                <w:u w:val="single"/>
                <w:lang w:eastAsia="ar-SA"/>
              </w:rPr>
              <w:t>Комментированное чтение.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Bold" w:hAnsi="Times New Roman" w:cs="Times New Roman"/>
                <w:b/>
                <w:bCs/>
                <w:color w:val="00008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KabelC-Medium" w:hAnsi="Times New Roman" w:cs="Times New Roman"/>
                <w:color w:val="000080"/>
                <w:sz w:val="28"/>
                <w:szCs w:val="28"/>
                <w:lang w:eastAsia="ar-SA"/>
              </w:rPr>
              <w:t>Александр Сергеевич Пушкин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SansC" w:hAnsi="Times New Roman" w:cs="Times New Roman"/>
                <w:color w:val="00008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/>
                <w:bCs/>
                <w:color w:val="000080"/>
                <w:sz w:val="28"/>
                <w:szCs w:val="28"/>
                <w:lang w:eastAsia="ar-SA"/>
              </w:rPr>
              <w:t xml:space="preserve">ОСЕНЬ </w:t>
            </w:r>
            <w:r w:rsidRPr="00451EDC">
              <w:rPr>
                <w:rFonts w:ascii="Times New Roman" w:eastAsia="JournalC" w:hAnsi="Times New Roman" w:cs="Times New Roman"/>
                <w:color w:val="000080"/>
                <w:sz w:val="28"/>
                <w:szCs w:val="28"/>
                <w:lang w:eastAsia="ar-SA"/>
              </w:rPr>
              <w:t>(отрывок)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Sans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SansC" w:hAnsi="Times New Roman" w:cs="Times New Roman"/>
                <w:color w:val="000080"/>
                <w:sz w:val="28"/>
                <w:szCs w:val="28"/>
                <w:lang w:eastAsia="ar-SA"/>
              </w:rPr>
              <w:t>Унылая пора! Очей очарованье!</w:t>
            </w:r>
            <w:r w:rsidRPr="00451EDC">
              <w:rPr>
                <w:rFonts w:ascii="Times New Roman" w:eastAsia="JournalSansC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51EDC">
              <w:rPr>
                <w:rFonts w:ascii="Times New Roman" w:eastAsia="JournalC-Italic" w:hAnsi="Times New Roman" w:cs="Times New Roman"/>
                <w:iCs/>
                <w:sz w:val="28"/>
                <w:szCs w:val="28"/>
                <w:lang w:eastAsia="ar-SA"/>
              </w:rPr>
              <w:t xml:space="preserve">(Унылая пора – она какая, как можно сказать по-другому? </w:t>
            </w: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 xml:space="preserve">(Тоскливая, печальная.) </w:t>
            </w:r>
            <w:r w:rsidRPr="00451EDC">
              <w:rPr>
                <w:rFonts w:ascii="Times New Roman" w:eastAsia="JournalC-Italic" w:hAnsi="Times New Roman" w:cs="Times New Roman"/>
                <w:iCs/>
                <w:sz w:val="28"/>
                <w:szCs w:val="28"/>
                <w:lang w:eastAsia="ar-SA"/>
              </w:rPr>
              <w:t>Это душевное состояние. И в то же время – очей очарованье, то есть то, что видит человек, его очаровывает, восхищает. И уныние, и очарование – в одной строке.)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SansC" w:hAnsi="Times New Roman" w:cs="Times New Roman"/>
                <w:color w:val="00008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SansC" w:hAnsi="Times New Roman" w:cs="Times New Roman"/>
                <w:color w:val="000080"/>
                <w:sz w:val="28"/>
                <w:szCs w:val="28"/>
                <w:lang w:eastAsia="ar-SA"/>
              </w:rPr>
              <w:t>Приятна мне твоя прощальная краса –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Sans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SansC" w:hAnsi="Times New Roman" w:cs="Times New Roman"/>
                <w:color w:val="000080"/>
                <w:sz w:val="28"/>
                <w:szCs w:val="28"/>
                <w:lang w:eastAsia="ar-SA"/>
              </w:rPr>
              <w:t>Люблю я пышное природы увяданье,</w:t>
            </w:r>
            <w:r w:rsidRPr="00451EDC">
              <w:rPr>
                <w:rFonts w:ascii="Times New Roman" w:eastAsia="JournalSansC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51EDC">
              <w:rPr>
                <w:rFonts w:ascii="Times New Roman" w:eastAsia="JournalC-Italic" w:hAnsi="Times New Roman" w:cs="Times New Roman"/>
                <w:iCs/>
                <w:sz w:val="28"/>
                <w:szCs w:val="28"/>
                <w:lang w:eastAsia="ar-SA"/>
              </w:rPr>
              <w:t xml:space="preserve">(«Пышное увядание» – как вы это представляете? </w:t>
            </w: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Многообразие, яркость осенних красок – но они скоро исчезнут, увянут.)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Sans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SansC" w:hAnsi="Times New Roman" w:cs="Times New Roman"/>
                <w:color w:val="000080"/>
                <w:sz w:val="28"/>
                <w:szCs w:val="28"/>
                <w:lang w:eastAsia="ar-SA"/>
              </w:rPr>
              <w:t>В багрец и в золото одетые леса,</w:t>
            </w:r>
            <w:r w:rsidRPr="00451EDC">
              <w:rPr>
                <w:rFonts w:ascii="Times New Roman" w:eastAsia="JournalSansC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51EDC">
              <w:rPr>
                <w:rFonts w:ascii="Times New Roman" w:eastAsia="JournalC-Italic" w:hAnsi="Times New Roman" w:cs="Times New Roman"/>
                <w:iCs/>
                <w:sz w:val="28"/>
                <w:szCs w:val="28"/>
                <w:lang w:eastAsia="ar-SA"/>
              </w:rPr>
              <w:t>(Какие это краски? Багрец – алый, красный; золото – все оттенки жёлтого.)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Sans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SansC" w:hAnsi="Times New Roman" w:cs="Times New Roman"/>
                <w:color w:val="000080"/>
                <w:sz w:val="28"/>
                <w:szCs w:val="28"/>
                <w:lang w:eastAsia="ar-SA"/>
              </w:rPr>
              <w:lastRenderedPageBreak/>
              <w:t>В их сенях ветра шум и свежее дыханье,</w:t>
            </w:r>
            <w:r w:rsidRPr="00451EDC">
              <w:rPr>
                <w:rFonts w:ascii="Times New Roman" w:eastAsia="JournalSansC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51EDC">
              <w:rPr>
                <w:rFonts w:ascii="Times New Roman" w:eastAsia="JournalC-Italic" w:hAnsi="Times New Roman" w:cs="Times New Roman"/>
                <w:iCs/>
                <w:sz w:val="28"/>
                <w:szCs w:val="28"/>
                <w:lang w:eastAsia="ar-SA"/>
              </w:rPr>
              <w:t>(В их гуще шум ветра, его слышно, потому что листьев ещё много, но – «свежее дыхание» ветра, ветер уже не тёплый, он холодный, осенний…)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SansC" w:hAnsi="Times New Roman" w:cs="Times New Roman"/>
                <w:color w:val="00008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SansC" w:hAnsi="Times New Roman" w:cs="Times New Roman"/>
                <w:color w:val="000080"/>
                <w:sz w:val="28"/>
                <w:szCs w:val="28"/>
                <w:lang w:eastAsia="ar-SA"/>
              </w:rPr>
              <w:t>И мглой волнистою покрыты небеса,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SansC" w:hAnsi="Times New Roman" w:cs="Times New Roman"/>
                <w:color w:val="00008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SansC" w:hAnsi="Times New Roman" w:cs="Times New Roman"/>
                <w:color w:val="000080"/>
                <w:sz w:val="28"/>
                <w:szCs w:val="28"/>
                <w:lang w:eastAsia="ar-SA"/>
              </w:rPr>
              <w:t>И редкий солнца луч, и первые морозы,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SansC" w:hAnsi="Times New Roman" w:cs="Times New Roman"/>
                <w:color w:val="000080"/>
                <w:sz w:val="28"/>
                <w:szCs w:val="28"/>
                <w:lang w:eastAsia="ar-SA"/>
              </w:rPr>
              <w:t>И отдалённые седой зимы угрозы.</w:t>
            </w:r>
            <w:r w:rsidRPr="00451EDC">
              <w:rPr>
                <w:rFonts w:ascii="Times New Roman" w:eastAsia="JournalSansC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451EDC">
              <w:rPr>
                <w:rFonts w:ascii="Times New Roman" w:eastAsia="JournalC-Italic" w:hAnsi="Times New Roman" w:cs="Times New Roman"/>
                <w:iCs/>
                <w:sz w:val="28"/>
                <w:szCs w:val="28"/>
                <w:lang w:eastAsia="ar-SA"/>
              </w:rPr>
              <w:t xml:space="preserve">(Какие они – угрозы седой зимы? </w:t>
            </w:r>
            <w:r w:rsidRPr="00451EDC"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  <w:t>Ночные заморозки, холодный ветер, первый иней на траве.)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  <w:t>- Ребята, а есть ли в этом произведении сюжет, главные герои, персонажи, или автор передает нам настроение, состояние души?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  <w:t>- Значит, перед нами лирическое произведение.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  <w:t xml:space="preserve">       </w:t>
            </w:r>
            <w:r w:rsidRPr="00451EDC">
              <w:rPr>
                <w:rFonts w:ascii="Times New Roman" w:eastAsia="JournalC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55245</wp:posOffset>
                      </wp:positionV>
                      <wp:extent cx="2486025" cy="1000125"/>
                      <wp:effectExtent l="9525" t="9525" r="9525" b="952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28A" w:rsidRPr="00060B36" w:rsidRDefault="00E8328A" w:rsidP="00E832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60B36">
                                    <w:rPr>
                                      <w:b/>
                                    </w:rPr>
                                    <w:t>лирическое произведение</w:t>
                                  </w:r>
                                </w:p>
                                <w:p w:rsidR="00E8328A" w:rsidRDefault="00E8328A" w:rsidP="00E8328A">
                                  <w:pPr>
                                    <w:jc w:val="center"/>
                                  </w:pPr>
                                </w:p>
                                <w:p w:rsidR="00E8328A" w:rsidRPr="00060B36" w:rsidRDefault="00E8328A" w:rsidP="00E832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60B36">
                                    <w:rPr>
                                      <w:b/>
                                    </w:rPr>
                                    <w:t>передача чувств</w:t>
                                  </w:r>
                                </w:p>
                                <w:p w:rsidR="00E8328A" w:rsidRDefault="00E8328A" w:rsidP="00E832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12.15pt;margin-top:4.35pt;width:195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">
                      <v:textbox>
                        <w:txbxContent>
                          <w:p w:rsidR="00E8328A" w:rsidRPr="00060B36" w:rsidRDefault="00E8328A" w:rsidP="00E832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0B36">
                              <w:rPr>
                                <w:b/>
                              </w:rPr>
                              <w:t>лирическое произведение</w:t>
                            </w:r>
                          </w:p>
                          <w:p w:rsidR="00E8328A" w:rsidRDefault="00E8328A" w:rsidP="00E8328A">
                            <w:pPr>
                              <w:jc w:val="center"/>
                            </w:pPr>
                          </w:p>
                          <w:p w:rsidR="00E8328A" w:rsidRPr="00060B36" w:rsidRDefault="00E8328A" w:rsidP="00E832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0B36">
                              <w:rPr>
                                <w:b/>
                              </w:rPr>
                              <w:t>передача чувств</w:t>
                            </w:r>
                          </w:p>
                          <w:p w:rsidR="00E8328A" w:rsidRDefault="00E8328A" w:rsidP="00E8328A"/>
                        </w:txbxContent>
                      </v:textbox>
                    </v:shape>
                  </w:pict>
                </mc:Fallback>
              </mc:AlternateContent>
            </w:r>
          </w:p>
          <w:p w:rsidR="00E8328A" w:rsidRPr="00451EDC" w:rsidRDefault="00451EDC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9EC9CE" wp14:editId="61B0C325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114935</wp:posOffset>
                      </wp:positionV>
                      <wp:extent cx="9525" cy="228600"/>
                      <wp:effectExtent l="47625" t="9525" r="57150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FE3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08.15pt;margin-top:9.05pt;width: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- </w:t>
            </w:r>
            <w:r w:rsidRPr="00451EDC"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  <w:t xml:space="preserve">Как же А. С. Пушкин относится к осени? Зачитайте слова, в которых автор передает свои чувства. </w:t>
            </w:r>
            <w:r w:rsidRPr="00451EDC">
              <w:rPr>
                <w:rFonts w:ascii="Times New Roman" w:eastAsia="JournalC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(«Приятна», «Люблю»). 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  <w:t>- Получается, что А. С. Пушкин осень любит!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b/>
                <w:iCs/>
                <w:sz w:val="28"/>
                <w:szCs w:val="28"/>
                <w:lang w:eastAsia="ar-SA"/>
              </w:rPr>
              <w:t>Выборочное чтение.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- </w:t>
            </w:r>
            <w:r w:rsidRPr="00451EDC"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  <w:t>Зачитайте, что же он любит в осени.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  <w:lastRenderedPageBreak/>
              <w:t>- Знали вы это?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b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b/>
                <w:sz w:val="28"/>
                <w:szCs w:val="28"/>
                <w:lang w:eastAsia="ar-SA"/>
              </w:rPr>
              <w:t>Физкультминутка.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  <w:t>Ветер тихо клен качает,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  <w:t>Вправо, влево наклоняет.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  <w:t>Раз наклон, два наклон,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  <w:t>Зашумел листвою он.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Italic" w:hAnsi="Times New Roman" w:cs="Times New Roman"/>
                <w:b/>
                <w:iCs/>
                <w:sz w:val="28"/>
                <w:szCs w:val="28"/>
                <w:u w:val="single"/>
                <w:lang w:eastAsia="ar-SA"/>
              </w:rPr>
            </w:pPr>
            <w:r w:rsidRPr="00451EDC">
              <w:rPr>
                <w:rFonts w:ascii="Times New Roman" w:eastAsia="JournalC-Italic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451EDC">
              <w:rPr>
                <w:rFonts w:ascii="Times New Roman" w:eastAsia="JournalC-Italic" w:hAnsi="Times New Roman" w:cs="Times New Roman"/>
                <w:b/>
                <w:iCs/>
                <w:sz w:val="28"/>
                <w:szCs w:val="28"/>
                <w:u w:val="single"/>
                <w:lang w:eastAsia="ar-SA"/>
              </w:rPr>
              <w:t>3. Работа с текстом после чтения.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Italic" w:hAnsi="Times New Roman" w:cs="Times New Roman"/>
                <w:iCs/>
                <w:sz w:val="28"/>
                <w:szCs w:val="28"/>
                <w:lang w:eastAsia="ar-SA"/>
              </w:rPr>
              <w:t>- Я принесла на урок вот такой кубик. (Учитель демонстрирует кубик Блума). Он волшебный, и может повернуться к вам любой гранью. Вот сегодня он повернулся к вам гранью со словом «ПОДЕЛИСЬ». Поделитесь, какую картину вы представили, когда читали это стихотворение. Но прежде чем вы начнете высказываться, давайте прочитаем это стихотворение еще раз.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Italic" w:hAnsi="Times New Roman" w:cs="Times New Roman"/>
                <w:bCs/>
                <w:iCs/>
                <w:sz w:val="28"/>
                <w:szCs w:val="28"/>
                <w:lang w:eastAsia="ar-SA"/>
              </w:rPr>
              <w:t>4</w:t>
            </w:r>
            <w:r w:rsidRPr="00451EDC">
              <w:rPr>
                <w:rFonts w:ascii="Times New Roman" w:eastAsia="JournalC-Italic" w:hAnsi="Times New Roman" w:cs="Times New Roman"/>
                <w:bCs/>
                <w:i/>
                <w:iCs/>
                <w:sz w:val="28"/>
                <w:szCs w:val="28"/>
                <w:lang w:eastAsia="ar-SA"/>
              </w:rPr>
              <w:t xml:space="preserve">. </w:t>
            </w:r>
            <w:r w:rsidRPr="00451EDC"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  <w:t>Выразительное чтение. (3-4 ученика)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/>
                <w:sz w:val="28"/>
                <w:szCs w:val="28"/>
                <w:lang w:eastAsia="ar-SA"/>
              </w:rPr>
              <w:t xml:space="preserve">- </w:t>
            </w: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Так опишите словами, какие картины у вас предстали перед глазами?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- А вот у меня вот какие картины всплывают в памяти. (Учитель демонстрирует фотографии с осенними пейзажами родного Башкортостана).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  <w:t>5</w:t>
            </w:r>
            <w:r w:rsidRPr="00451EDC">
              <w:rPr>
                <w:rFonts w:ascii="Times New Roman" w:eastAsia="JournalC" w:hAnsi="Times New Roman" w:cs="Times New Roman"/>
                <w:i/>
                <w:iCs/>
                <w:sz w:val="28"/>
                <w:szCs w:val="28"/>
                <w:lang w:eastAsia="ar-SA"/>
              </w:rPr>
              <w:t>. Написание синквейна</w:t>
            </w:r>
            <w:r w:rsidRPr="00451EDC"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  <w:t>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/>
                <w:iCs/>
                <w:sz w:val="28"/>
                <w:szCs w:val="28"/>
                <w:u w:val="single"/>
                <w:lang w:eastAsia="ar-SA"/>
              </w:rPr>
              <w:t>Работа в парах.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  <w:t>- Хотите ли вы побывать в роли поэта?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  <w:lastRenderedPageBreak/>
              <w:t>- Мы тоже сейчас напишем с вами стихотворение. Но это стихотворение необычное, оно называется синквейн, что в переводе с французского означает «пятистрочие». (Знакомство со структурой синквейна)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  <w:t>- Я слушала ваши синквейны и заметила, что у вас они получились с разным настроением.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  <w:t>-Вернемся к цели урока.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  <w:t>-Смогли ли мы выяснить, как А.С. Пушкин относится к осени?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  <w:t>- Интересно ли вам узнать об отношении к этому времени года других писателей и поэтов?</w:t>
            </w:r>
          </w:p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" w:hAnsi="Times New Roman" w:cs="Times New Roman"/>
                <w:iCs/>
                <w:sz w:val="28"/>
                <w:szCs w:val="28"/>
                <w:lang w:eastAsia="ar-SA"/>
              </w:rPr>
              <w:t>-Это тема наших следующих уроков.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8A" w:rsidRPr="00451EDC" w:rsidRDefault="00E8328A" w:rsidP="00451EDC">
            <w:pPr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lastRenderedPageBreak/>
              <w:t>Личностные результаты</w:t>
            </w:r>
          </w:p>
          <w:p w:rsidR="00E8328A" w:rsidRPr="00451EDC" w:rsidRDefault="00E8328A" w:rsidP="00451EDC">
            <w:pPr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lastRenderedPageBreak/>
              <w:t>1.</w:t>
            </w:r>
            <w:r w:rsidRPr="00451E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 </w:t>
            </w:r>
            <w:r w:rsidRPr="0045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Развиваем умения выказывать своё отношение к героям, выражать эмоции.</w:t>
            </w:r>
          </w:p>
          <w:p w:rsidR="00E8328A" w:rsidRPr="00451EDC" w:rsidRDefault="00E8328A" w:rsidP="00451EDC">
            <w:pPr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2.</w:t>
            </w:r>
            <w:r w:rsidRPr="00451E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 </w:t>
            </w:r>
            <w:r w:rsidRPr="0045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Оценивать поступки в соответствии с определённой ситуацией. </w:t>
            </w:r>
          </w:p>
          <w:p w:rsidR="00E8328A" w:rsidRPr="00451EDC" w:rsidRDefault="00E8328A" w:rsidP="00451ED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3.</w:t>
            </w:r>
            <w:r w:rsidRPr="0045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</w:t>
            </w:r>
            <w:r w:rsidRPr="0045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Формируем мотивацию к обучению и целенаправленной познавательной деятельности.</w:t>
            </w:r>
          </w:p>
          <w:p w:rsidR="00E8328A" w:rsidRPr="00451EDC" w:rsidRDefault="00E8328A" w:rsidP="00451ED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lang w:eastAsia="ar-SA"/>
              </w:rPr>
              <w:t>Регулятивные УУД</w:t>
            </w:r>
          </w:p>
          <w:p w:rsidR="00E8328A" w:rsidRPr="00451EDC" w:rsidRDefault="00E8328A" w:rsidP="00451ED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lang w:eastAsia="ar-SA"/>
              </w:rPr>
              <w:lastRenderedPageBreak/>
              <w:t>1.</w:t>
            </w:r>
            <w:r w:rsidRPr="0045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Определять и формулировать цель деятельности на уроке с помощью учителя.</w:t>
            </w:r>
          </w:p>
          <w:p w:rsidR="00E8328A" w:rsidRPr="00451EDC" w:rsidRDefault="00E8328A" w:rsidP="00451ED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lang w:eastAsia="ar-SA"/>
              </w:rPr>
              <w:t>2.</w:t>
            </w:r>
            <w:r w:rsidRPr="0045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Проговаривать последовательность действий на уроке.</w:t>
            </w:r>
          </w:p>
          <w:p w:rsidR="00E8328A" w:rsidRPr="00451EDC" w:rsidRDefault="00E8328A" w:rsidP="00451ED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shd w:val="clear" w:color="auto" w:fill="FFFFFF"/>
                <w:lang w:eastAsia="ar-SA"/>
              </w:rPr>
            </w:pPr>
            <w:r w:rsidRPr="00451EDC"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lang w:eastAsia="ar-SA"/>
              </w:rPr>
              <w:t>3.</w:t>
            </w:r>
            <w:r w:rsidRPr="0045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Учиться высказывать своё предположение на основе работы с иллюстрацией учебника</w:t>
            </w:r>
            <w:r w:rsidRPr="00451E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E8328A" w:rsidRPr="00451EDC" w:rsidRDefault="00E8328A" w:rsidP="00451ED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Times New Roman" w:hAnsi="Times New Roman" w:cs="Times New Roman"/>
                <w:b/>
                <w:bCs/>
                <w:color w:val="FF9900"/>
                <w:sz w:val="28"/>
                <w:szCs w:val="28"/>
                <w:shd w:val="clear" w:color="auto" w:fill="FFFFFF"/>
                <w:lang w:eastAsia="ar-SA"/>
              </w:rPr>
              <w:t>4.</w:t>
            </w:r>
            <w:r w:rsidRPr="00451E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45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Учиться работать по предложенному учителем плану.</w:t>
            </w:r>
          </w:p>
          <w:p w:rsidR="00E8328A" w:rsidRPr="00451EDC" w:rsidRDefault="00E8328A" w:rsidP="00451ED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  <w:t>Коммуникативные УУД</w:t>
            </w:r>
          </w:p>
          <w:p w:rsidR="00E8328A" w:rsidRPr="00451EDC" w:rsidRDefault="00E8328A" w:rsidP="00451ED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  <w:lastRenderedPageBreak/>
              <w:t xml:space="preserve">1. </w:t>
            </w:r>
            <w:r w:rsidRPr="00451E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</w:t>
            </w:r>
            <w:r w:rsidRPr="0045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азвиваем умение слушать и понимать речь других.</w:t>
            </w:r>
          </w:p>
          <w:p w:rsidR="00E8328A" w:rsidRPr="00451EDC" w:rsidRDefault="00E8328A" w:rsidP="00451ED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  <w:t>2.</w:t>
            </w:r>
            <w:r w:rsidRPr="0045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Выразительно читать и пересказывать текст.</w:t>
            </w:r>
          </w:p>
          <w:p w:rsidR="00E8328A" w:rsidRPr="00451EDC" w:rsidRDefault="00E8328A" w:rsidP="00451ED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shd w:val="clear" w:color="auto" w:fill="FFFFFF"/>
                <w:lang w:eastAsia="ar-SA"/>
              </w:rPr>
            </w:pPr>
            <w:r w:rsidRPr="00451ED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  <w:t>3.</w:t>
            </w:r>
            <w:r w:rsidRPr="0045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Оформлять свои мысли в устной и письменной форме.</w:t>
            </w:r>
          </w:p>
          <w:p w:rsidR="00E8328A" w:rsidRPr="00451EDC" w:rsidRDefault="00E8328A" w:rsidP="00451ED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shd w:val="clear" w:color="auto" w:fill="FFFFFF"/>
                <w:lang w:eastAsia="ar-SA"/>
              </w:rPr>
              <w:t xml:space="preserve">4. </w:t>
            </w:r>
            <w:r w:rsidRPr="00451E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У</w:t>
            </w:r>
            <w:r w:rsidRPr="00451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мение работать в паре и в группах.</w:t>
            </w:r>
          </w:p>
          <w:p w:rsidR="00E8328A" w:rsidRPr="00451EDC" w:rsidRDefault="00E8328A" w:rsidP="00451EDC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8328A" w:rsidRPr="00451EDC" w:rsidTr="00451EDC">
        <w:trPr>
          <w:trHeight w:val="44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8A" w:rsidRPr="00451EDC" w:rsidRDefault="00E8328A" w:rsidP="00451EDC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ΙΙΙ. Итог.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8A" w:rsidRPr="00451EDC" w:rsidRDefault="00E8328A" w:rsidP="00451ED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Чем запомнится вам этот урок?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8A" w:rsidRPr="00451EDC" w:rsidRDefault="00E8328A" w:rsidP="00451EDC">
            <w:pPr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8328A" w:rsidRPr="00451EDC" w:rsidTr="00451EDC">
        <w:trPr>
          <w:trHeight w:val="44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8A" w:rsidRPr="00451EDC" w:rsidRDefault="00E8328A" w:rsidP="00451EDC">
            <w:pPr>
              <w:suppressAutoHyphens/>
              <w:snapToGrid w:val="0"/>
              <w:spacing w:after="0" w:line="360" w:lineRule="auto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ΙV. Домашнее задание.</w:t>
            </w:r>
          </w:p>
        </w:tc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8A" w:rsidRPr="00451EDC" w:rsidRDefault="00E8328A" w:rsidP="00451EDC">
            <w:pPr>
              <w:tabs>
                <w:tab w:val="left" w:pos="2514"/>
              </w:tabs>
              <w:suppressAutoHyphens/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51EDC"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1. </w:t>
            </w:r>
            <w:r w:rsidRPr="00451EDC">
              <w:rPr>
                <w:rFonts w:ascii="Times New Roman" w:eastAsia="JournalC" w:hAnsi="Times New Roman" w:cs="Times New Roman"/>
                <w:sz w:val="28"/>
                <w:szCs w:val="28"/>
                <w:lang w:eastAsia="ar-SA"/>
              </w:rPr>
              <w:t>Выучить наизусть стихотворение А. С. Пушкина «Осень», по желанию выполнить рисунки.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8A" w:rsidRPr="00451EDC" w:rsidRDefault="00E8328A" w:rsidP="00451EDC">
            <w:pPr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328A" w:rsidRPr="00451EDC" w:rsidRDefault="00E8328A" w:rsidP="00451EDC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9900FF"/>
                <w:sz w:val="28"/>
                <w:szCs w:val="28"/>
                <w:lang w:eastAsia="ar-SA"/>
              </w:rPr>
            </w:pPr>
          </w:p>
        </w:tc>
      </w:tr>
    </w:tbl>
    <w:p w:rsidR="00AB7A5D" w:rsidRPr="00451EDC" w:rsidRDefault="00AB7A5D" w:rsidP="00451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B7A5D" w:rsidRPr="00451EDC" w:rsidSect="00451EDC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424" w:rsidRDefault="002B7424" w:rsidP="00451EDC">
      <w:pPr>
        <w:spacing w:after="0" w:line="240" w:lineRule="auto"/>
      </w:pPr>
      <w:r>
        <w:separator/>
      </w:r>
    </w:p>
  </w:endnote>
  <w:endnote w:type="continuationSeparator" w:id="0">
    <w:p w:rsidR="002B7424" w:rsidRDefault="002B7424" w:rsidP="0045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C-Bold">
    <w:charset w:val="CC"/>
    <w:family w:val="auto"/>
    <w:pitch w:val="default"/>
  </w:font>
  <w:font w:name="TimesNewRomanPS-BoldMT">
    <w:charset w:val="00"/>
    <w:family w:val="swiss"/>
    <w:pitch w:val="default"/>
  </w:font>
  <w:font w:name="JournalC">
    <w:charset w:val="CC"/>
    <w:family w:val="auto"/>
    <w:pitch w:val="default"/>
  </w:font>
  <w:font w:name="JournalC-Italic">
    <w:charset w:val="CC"/>
    <w:family w:val="script"/>
    <w:pitch w:val="default"/>
  </w:font>
  <w:font w:name="JournalSansC">
    <w:charset w:val="CC"/>
    <w:family w:val="swiss"/>
    <w:pitch w:val="default"/>
  </w:font>
  <w:font w:name="KabelC-Medium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252621"/>
      <w:docPartObj>
        <w:docPartGallery w:val="Page Numbers (Bottom of Page)"/>
        <w:docPartUnique/>
      </w:docPartObj>
    </w:sdtPr>
    <w:sdtEndPr/>
    <w:sdtContent>
      <w:p w:rsidR="00451EDC" w:rsidRDefault="00451E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A47">
          <w:rPr>
            <w:noProof/>
          </w:rPr>
          <w:t>8</w:t>
        </w:r>
        <w:r>
          <w:fldChar w:fldCharType="end"/>
        </w:r>
      </w:p>
    </w:sdtContent>
  </w:sdt>
  <w:p w:rsidR="00451EDC" w:rsidRDefault="00451E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424" w:rsidRDefault="002B7424" w:rsidP="00451EDC">
      <w:pPr>
        <w:spacing w:after="0" w:line="240" w:lineRule="auto"/>
      </w:pPr>
      <w:r>
        <w:separator/>
      </w:r>
    </w:p>
  </w:footnote>
  <w:footnote w:type="continuationSeparator" w:id="0">
    <w:p w:rsidR="002B7424" w:rsidRDefault="002B7424" w:rsidP="00451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AB"/>
    <w:rsid w:val="001C1640"/>
    <w:rsid w:val="002610AB"/>
    <w:rsid w:val="002B7424"/>
    <w:rsid w:val="003D27D7"/>
    <w:rsid w:val="00451EDC"/>
    <w:rsid w:val="004F6091"/>
    <w:rsid w:val="00673A45"/>
    <w:rsid w:val="006B4269"/>
    <w:rsid w:val="007B61D7"/>
    <w:rsid w:val="00AB7A5D"/>
    <w:rsid w:val="00BF4F5A"/>
    <w:rsid w:val="00C35A47"/>
    <w:rsid w:val="00DA1243"/>
    <w:rsid w:val="00E8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D67BC-C7D2-4BC6-944D-AA1D65F7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EDC"/>
  </w:style>
  <w:style w:type="paragraph" w:styleId="a5">
    <w:name w:val="footer"/>
    <w:basedOn w:val="a"/>
    <w:link w:val="a6"/>
    <w:uiPriority w:val="99"/>
    <w:unhideWhenUsed/>
    <w:rsid w:val="0045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Марковникова</dc:creator>
  <cp:keywords/>
  <dc:description/>
  <cp:lastModifiedBy>Ольга Марковникова</cp:lastModifiedBy>
  <cp:revision>11</cp:revision>
  <dcterms:created xsi:type="dcterms:W3CDTF">2016-12-15T09:38:00Z</dcterms:created>
  <dcterms:modified xsi:type="dcterms:W3CDTF">2016-12-19T15:42:00Z</dcterms:modified>
</cp:coreProperties>
</file>